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52" w:rsidRPr="00A21552" w:rsidRDefault="00A21552" w:rsidP="00A21552">
      <w:pPr>
        <w:shd w:val="clear" w:color="auto" w:fill="FFFFFF"/>
        <w:spacing w:after="0" w:line="240" w:lineRule="auto"/>
        <w:ind w:left="30" w:right="30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A215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Pr="00A215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рофилактика употребления </w:t>
      </w:r>
      <w:proofErr w:type="spellStart"/>
      <w:r w:rsidRPr="00A215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снюсов</w:t>
      </w:r>
      <w:proofErr w:type="spellEnd"/>
    </w:p>
    <w:bookmarkEnd w:id="0"/>
    <w:p w:rsidR="00A21552" w:rsidRDefault="00A21552" w:rsidP="00A21552">
      <w:pPr>
        <w:shd w:val="clear" w:color="auto" w:fill="FFFFFF"/>
        <w:spacing w:after="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D0150" w:rsidRPr="00A21552" w:rsidRDefault="00BD0150" w:rsidP="00A21552">
      <w:pPr>
        <w:shd w:val="clear" w:color="auto" w:fill="FFFFFF"/>
        <w:spacing w:after="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«СНЮС» - </w:t>
      </w:r>
      <w:r w:rsidRPr="00A2155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eastAsia="ru-RU"/>
        </w:rPr>
        <w:t>смертельная опасность </w:t>
      </w:r>
      <w:r w:rsidRPr="00A215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будущего поколения России!!!</w:t>
      </w:r>
    </w:p>
    <w:p w:rsid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</w:t>
      </w:r>
      <w:r w:rsid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BD0150" w:rsidRPr="00A21552" w:rsidRDefault="00BD0150" w:rsidP="00A215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России угроза новой эпидемии.</w:t>
      </w: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 возможно, не угроза. Возможно, она уже в разг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ре. И главное — у нее выборочная зона п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ражения.</w:t>
      </w:r>
    </w:p>
    <w:p w:rsidR="00BD0150" w:rsidRPr="00A21552" w:rsidRDefault="00BD0150" w:rsidP="00A2155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первую очередь она поражает наших детей. </w:t>
      </w:r>
    </w:p>
    <w:p w:rsidR="00BD0150" w:rsidRPr="00A21552" w:rsidRDefault="00BD0150" w:rsidP="00A2155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Почему?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Взрослые сами решают, от чего им умирать. А от чего умирать нашим д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тям, решает сегодня организованная группа </w:t>
      </w:r>
      <w:proofErr w:type="gram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подонков</w:t>
      </w:r>
      <w:proofErr w:type="gramEnd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Сегодня у детей и подростков</w:t>
      </w:r>
      <w:r w:rsidRPr="00A21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проблема и опасная мода, которая стрем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набирает популярность – СНЮС. Это табачный продукт для рассасывания, содерж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никотин.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употреблении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получает никотиновую зависимость.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- это стимулятор, поэтому основным признаком интоксикации становится возбу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«Подросток плохо спит, у него меняется аппетит, он становится эмоционально неусто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чивым, преобладает агрессивное поведение, вследствие этого возможны драки», - утвержд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ют  психиатры-наркологи Минздрава.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Что такое – «СНЮС»?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входит в состав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Наркотик-стимулятор состоит из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: т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абака,</w:t>
      </w:r>
      <w:r w:rsidRPr="00A21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воды (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для увлажнения и более комфортного рассасывания),</w:t>
      </w:r>
      <w:r w:rsidRPr="00A21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 (и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грает роль природного консерванта и усилителя вк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са),</w:t>
      </w:r>
      <w:r w:rsidRPr="00A21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онсервантов (м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компании используют консерванты для разбавления табака и снижения стоимости смеси, а также для более долгого хранения),</w:t>
      </w:r>
      <w:r w:rsidRPr="00A21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роматизаторов</w:t>
      </w:r>
      <w:proofErr w:type="spellEnd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пищ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 добавок, 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усиливают вкус и придают наркотику приятный запах.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как кашеобразная растительная смесь белого или коричневого отте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бывают разновидности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 типу упаковки и наличию добавок различают такие 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порционный</w:t>
      </w:r>
      <w:proofErr w:type="gram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для удобства приема производители фасуют табачную смесь в небольшие п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лупрозрачные пакетики.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рассыпной - 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недозированную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табачную смесь фасуют в плотные коробочки из вощеного картона.</w:t>
      </w:r>
      <w:proofErr w:type="gramEnd"/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добавками -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многие производители добавляют в табачную смесь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усил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вкуса.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Сколько никотина содержится в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снюсе</w:t>
      </w:r>
      <w:proofErr w:type="spellEnd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Основной состав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сортовой мелкорубленый табак, поэтому ч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стое </w:t>
      </w: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никотина в порции наркотика в 5 раз выше, чем в обычной с</w:t>
      </w: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гарете. 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курильщиков широко распространен миф о том, что замена сигарет </w:t>
      </w:r>
      <w:proofErr w:type="gram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жевательный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спр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виться с никотиновой зависимостью. Это не так. 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Зависимость лишь усиливается из-за б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лее высокого содержания никотина в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снюсе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более продолжительного времени употре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 Так, 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держат в ротовой п</w:t>
      </w:r>
      <w:r w:rsidRPr="00A215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лости от 30 минут до часа, и все это время организм впитывает никотин.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сигарету курят за несколько минут, и при этом часть никотина в виде дыма раств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ряется в воздухе.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механизм действия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По своему действию 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наркотик-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психостимулятор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рассасывании или ж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никотин из табачной смеси впитывается через слизистые ротовой полости в кровь и попадает вместе со слюной в жел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док, где через стенки желудка тоже попадает в кровоток. Кровь быстро разносит наркотик по всему организму, и никотин попадает в головной мозг. Там он блокирует m-холиновые рецепторы мозга, что приводит к выбросу адреналина и глюкозы в кровь. Именно они формируют 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наркотическое действие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proofErr w:type="spellEnd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D0150" w:rsidRPr="00A21552" w:rsidRDefault="00BD0150" w:rsidP="00A2155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Адреналин сужает сосуды и ускоряет сердцебиение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повышает мышечный тонус, снижает аппетит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стимулирует работу центральной нервной системы: вызывает чу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бодрости, но при этом приводит к нервному перевозбуждению с чувством трево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смутного беспокойства.</w:t>
      </w:r>
    </w:p>
    <w:p w:rsidR="00BD0150" w:rsidRPr="00A21552" w:rsidRDefault="00BD0150" w:rsidP="00A2155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Глюкоза провоцирует повышение уровня «гормона удовольствия» дофамин</w:t>
      </w:r>
      <w:proofErr w:type="gramStart"/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при употреблении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ощущает наслаждение. Но при резком выбросе глюкозы активно вырабатывается инсулин – гормон, который регулирует ее уровень в крови. Он связывает сахар – и его уровень становится еще ниже, чем был до приема н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котина. Такие резкие перепады уровня глюкозы провоцируют стресс, раздражительность и тревожность, а также усталость после окончания действия ник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Зависимость от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Психотропное действие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головной мозг быстро вызывает развитие физич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психической никотиновой зависимости:</w:t>
      </w:r>
    </w:p>
    <w:p w:rsidR="00BD0150" w:rsidRPr="00A21552" w:rsidRDefault="00BD0150" w:rsidP="00A2155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Недостаток энергии. 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Адреналин – «гормон бодрости», он вырабат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для быстрой мобилизации организма в стрессовых условиях. И при слишком частом выбросе этого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организм быстро теряет внутренние энергетические запасы, что вызывает чувство усталости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физическое и нервное истощение. Потребность в чу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бодрости возрастает, и человек снова принимает наркотик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этого д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биться.</w:t>
      </w:r>
    </w:p>
    <w:p w:rsidR="00BD0150" w:rsidRPr="00A21552" w:rsidRDefault="00BD0150" w:rsidP="00A2155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Потеря чувства удовольствия. 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частого выброса «гормона удовольствия» доф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 при приеме жевательного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мозг вынужден увеличивать количество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дофаминовых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– чтобы принять весь повышенный объем дофамина, и при этом снижать естественный уровень выработки дофамина – чтобы не допускать горм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дисбаланса. Поэтому </w:t>
      </w: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 никотина человеку всё сложнее ощутить удовол</w:t>
      </w: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2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ствие на физическом и психологическом уровне 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естественного количества дофамина слишком мало, чтобы охватить все принимающие рецепторы.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Все эти изменения в работе организма вызывают специфический синдром отм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 – 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ломку от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D0150" w:rsidRPr="00A21552" w:rsidRDefault="00BD0150" w:rsidP="00A2155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перепады настроения;</w:t>
      </w:r>
    </w:p>
    <w:p w:rsidR="00BD0150" w:rsidRPr="00A21552" w:rsidRDefault="00BD0150" w:rsidP="00A2155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 и раздражительность</w:t>
      </w:r>
    </w:p>
    <w:p w:rsidR="00BD0150" w:rsidRPr="00A21552" w:rsidRDefault="00BD0150" w:rsidP="00A2155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 и сложности с концентрацией внимания</w:t>
      </w:r>
    </w:p>
    <w:p w:rsidR="00BD0150" w:rsidRPr="00A21552" w:rsidRDefault="00BD0150" w:rsidP="00A2155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Бессонница или чрезмерная сонливость</w:t>
      </w:r>
    </w:p>
    <w:p w:rsidR="00BD0150" w:rsidRPr="00A21552" w:rsidRDefault="00BD0150" w:rsidP="00A2155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Резкий подъем аппетита, быстрый набор веса</w:t>
      </w:r>
    </w:p>
    <w:p w:rsidR="00BD0150" w:rsidRPr="00A21552" w:rsidRDefault="00BD0150" w:rsidP="00A2155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боли, частое головокружение</w:t>
      </w:r>
    </w:p>
    <w:p w:rsidR="00BD0150" w:rsidRPr="00A21552" w:rsidRDefault="00BD0150" w:rsidP="00A2155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скачки давления</w:t>
      </w:r>
    </w:p>
    <w:p w:rsidR="00BD0150" w:rsidRPr="00A21552" w:rsidRDefault="00BD0150" w:rsidP="00A2155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сбои сердечного ритма</w:t>
      </w:r>
    </w:p>
    <w:p w:rsidR="00BD0150" w:rsidRPr="00A21552" w:rsidRDefault="00BD0150" w:rsidP="00A2155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Нервное дрожание конечностей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Проявления ломки сопровождает болезненное желание принять наркотик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улучшить физическое и психологическое самочувствие. Интенсивность и продолжител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симптомов ломки зависит от стажа употребления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на начальной стадии н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котиновой завис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пик ломки приходится на 3-5 день отказа, и сама ломка проходит за 1-1,5 недели. А при длительной зависимости синдром отмены может пр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должаться до 1-2 месяцев.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понять, что человек принимает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Прямой признак употребления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коробочки с табаком или порционн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пакетиками. Но выявить </w:t>
      </w:r>
      <w:proofErr w:type="gram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зависимого</w:t>
      </w:r>
      <w:proofErr w:type="gram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 по косвенным призн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кам:</w:t>
      </w:r>
    </w:p>
    <w:p w:rsidR="00BD0150" w:rsidRPr="00A21552" w:rsidRDefault="00BD0150" w:rsidP="00A2155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</w:t>
      </w:r>
      <w:proofErr w:type="gram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астые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лицевых мышц, характерные для жевания или рассасыв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легкое нервное возбуждение, перепады настр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нетипичная раздражительность и тревожность, рассеянность и снижение трудовых/учебных пок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зателей.</w:t>
      </w:r>
    </w:p>
    <w:p w:rsidR="00BD0150" w:rsidRPr="00A21552" w:rsidRDefault="00BD0150" w:rsidP="00A2155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  <w:proofErr w:type="gram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езкая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 веса, землистый и сероватый цвет лица, темные круги под глазами, частые жалобы на головную и сердечную боль, тошнота, рвота, ч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стые проблемы с зубами.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последствия для здоровья. 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– это вещество-инсектицид. Табачное ра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вырабатывает его как яд для защиты от насекомых.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Представители компаний-производителей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продвигают идею о «бе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дымном», а значит «безопасном» табаке, ведь, в отличие от сигарет, влияние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легкие минимально. Но табак остается табаком вне зависимости от способа употребления. Поэтому список того, чем оп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пугает даже без поражения легких:</w:t>
      </w:r>
    </w:p>
    <w:p w:rsidR="00BD0150" w:rsidRPr="00A21552" w:rsidRDefault="00BD0150" w:rsidP="00A2155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Сахарный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диабет</w:t>
      </w:r>
      <w:proofErr w:type="gram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перепады уровня сахара в крови, нарушает углеводный обмен и провоцирует сахарный диабет.</w:t>
      </w:r>
    </w:p>
    <w:p w:rsidR="00BD0150" w:rsidRPr="00A21552" w:rsidRDefault="00BD0150" w:rsidP="00A2155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Тяжелые патологии сердца и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сосудов</w:t>
      </w:r>
      <w:proofErr w:type="gram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икотин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наркотика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разрушает стенки сосудов и провоцирует образование атеросклеротических бляшек, ведет к разв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гипертонии, многократно п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вышает риск инсульта и инфаркта.</w:t>
      </w:r>
    </w:p>
    <w:p w:rsidR="00BD0150" w:rsidRPr="00A21552" w:rsidRDefault="00BD0150" w:rsidP="00A2155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Язвенные поражения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десен</w:t>
      </w:r>
      <w:proofErr w:type="gram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олезненно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ткани ротовой полости – наркотик обжигает и разрушает нежные слизистые оболочки, вызывает разв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язвы.</w:t>
      </w:r>
    </w:p>
    <w:p w:rsidR="00BD0150" w:rsidRPr="00A21552" w:rsidRDefault="00BD0150" w:rsidP="00A2155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Поражение органов ЖКТ и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</w:t>
      </w:r>
      <w:proofErr w:type="gram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сигареты главным образом ра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рушают легкие, то основные последствия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ощущают на себе орг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 Но главное –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онкологические заболевания.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 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последним </w:t>
      </w:r>
      <w:hyperlink r:id="rId6" w:history="1">
        <w:r w:rsidRPr="00A215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исследованиям</w:t>
        </w:r>
      </w:hyperlink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национального института рака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NCI в США, 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снюсе</w:t>
      </w:r>
      <w:proofErr w:type="spellEnd"/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содержится как минимум 28 канцерогенных веществ, которые вызыв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ют мутацию клеток и провоцир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ют рак.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закладывается за губу (на десну), по сути это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бескурительный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поступл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никотина в организм,</w:t>
      </w:r>
    </w:p>
    <w:p w:rsidR="00BD0150" w:rsidRPr="00A21552" w:rsidRDefault="00BD0150" w:rsidP="00A2155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Причем, всасываясь через слизистую, никотин попадает напрямую в кровь, минуя з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щитные барьеры печени, и сразу ударяет в голову.</w:t>
      </w:r>
    </w:p>
    <w:p w:rsidR="00BD0150" w:rsidRPr="00A21552" w:rsidRDefault="00BD0150" w:rsidP="00A2155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Снюсы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быстрое привыкание к никотину, который, является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веществом.</w:t>
      </w:r>
    </w:p>
    <w:p w:rsidR="00BD0150" w:rsidRPr="00A21552" w:rsidRDefault="00BD0150" w:rsidP="00A2155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табачной продукции пошли дальше. </w:t>
      </w:r>
      <w:r w:rsidRPr="00A215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 продажу поступили конфеты с никотином!</w:t>
      </w:r>
    </w:p>
    <w:p w:rsidR="00BD0150" w:rsidRPr="00A21552" w:rsidRDefault="00BD0150" w:rsidP="00A2155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одной коробочке леденцов размером с монпансье содержится такое количество ник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тина, как в трех пачках сигарет. А ребенок может за день съесть всю коробочку. Пре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ставьте, каким будет воздействие на неокрепший детский организм!»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</w:t>
      </w:r>
      <w:r w:rsidRPr="00A215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Одна из последних новинок — фруктовые леденцы с никотином. Ананас, яблоко или вишня пропитываются никотином.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Стоит такая коробочка конфет относительно недорого. В одном леденце доза ник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 как в одной сигарете. Все это находится в свободной продаже.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Опасность заключается еще и в том, что родители не понимают, что именно употребл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ребенок, ведь главный признак, выдававший юных курильщиков раньше, — сигаре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запах — отсутствует.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Употребление табачного продукта для рассасывания, содержащего синтетический н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котин –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влечет за собой достаточно плачевные последствия для человеческого орг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низма.</w:t>
      </w:r>
    </w:p>
    <w:p w:rsidR="00BD0150" w:rsidRPr="00A21552" w:rsidRDefault="00BD0150" w:rsidP="00A215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Во-первых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привыкание. (К настоящему времени стали известны случаи, когда зависимость возникала сразу же – после перв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употребления.)</w:t>
      </w:r>
    </w:p>
    <w:p w:rsidR="00BD0150" w:rsidRPr="00A21552" w:rsidRDefault="00BD0150" w:rsidP="00A215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Во-вторых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человек, употребляющий такой продукт, ведет себя чуть ли не в деся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раз агрессивнее тех, кто со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знаком.</w:t>
      </w:r>
    </w:p>
    <w:p w:rsidR="00BD0150" w:rsidRPr="00A21552" w:rsidRDefault="00BD0150" w:rsidP="00A215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В-третьих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постоянное нахождение так называемых «конфет» между слизистыми ткан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  провоцирует сильнейшее раздражение ротовой полости.</w:t>
      </w:r>
    </w:p>
    <w:p w:rsidR="00BD0150" w:rsidRPr="00A21552" w:rsidRDefault="00BD0150" w:rsidP="00A215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еще и </w:t>
      </w:r>
      <w:r w:rsidRPr="00A215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четвертая причина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которой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 одним из самых коварных  вредных веществ десятилетия: из-за своей специфики, не предполагающей какой-то особенной предварительной подготовки перед употреблением, доступности и относительно невысокой цены, «конфеты» с синтетическим никотином набирают все бол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шую популярность среди детей и подростков.</w:t>
      </w:r>
      <w:proofErr w:type="gramEnd"/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Взрослые могут узнать о проблеме ребёнка только столкнувшись </w:t>
      </w:r>
      <w:proofErr w:type="gram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симптомам</w:t>
      </w:r>
      <w:proofErr w:type="gram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зировки употребления никотина.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 Интернете идет мощнейшая рекламная кампания по продвижению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снюсов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конфет с никотином с использованием эффективных маркетинг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ходов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И самое ужасное, что этот товар рассчитан на детей!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Уважаемые родители!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Проблема потребления наркотических и </w:t>
      </w:r>
      <w:proofErr w:type="spell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gramStart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детей и подростков является значимой и представляет серьезную опасность для здоровья подрастающего покол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Возраст первого приобщения к наркотику стремительно 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снижается, вплоть до младшего школьного возраста. Теперь, несовершеннолетние 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втягиваются не только в потребление наркотических средств, но и в распространение их п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«закладок», т.е. оставляя наркотики в общед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- сообщ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а также на телефонные и Интернет – переговоры.</w:t>
      </w:r>
    </w:p>
    <w:p w:rsidR="00BD0150" w:rsidRPr="00A21552" w:rsidRDefault="00BD0150" w:rsidP="00A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СВИДЕТЕЛЯМИ ПРОДАЖИ, СООБЩИТЕ В ПРАВООХРАНИТЕЛ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ОРГ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НЫ!</w:t>
      </w:r>
    </w:p>
    <w:p w:rsidR="00F717E4" w:rsidRPr="00A21552" w:rsidRDefault="00F717E4" w:rsidP="00A2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52" w:rsidRPr="00A21552" w:rsidRDefault="00A2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552" w:rsidRPr="00A21552" w:rsidSect="00A21552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B9C"/>
    <w:multiLevelType w:val="multilevel"/>
    <w:tmpl w:val="CCBC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02469"/>
    <w:multiLevelType w:val="multilevel"/>
    <w:tmpl w:val="1C1C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DC543A"/>
    <w:multiLevelType w:val="multilevel"/>
    <w:tmpl w:val="E1E2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50242"/>
    <w:multiLevelType w:val="multilevel"/>
    <w:tmpl w:val="99C2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7B201E"/>
    <w:multiLevelType w:val="multilevel"/>
    <w:tmpl w:val="CA4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3E7E28"/>
    <w:multiLevelType w:val="multilevel"/>
    <w:tmpl w:val="3E5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DC0E77"/>
    <w:multiLevelType w:val="multilevel"/>
    <w:tmpl w:val="340E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2A321D"/>
    <w:multiLevelType w:val="multilevel"/>
    <w:tmpl w:val="621A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D9"/>
    <w:rsid w:val="0049141E"/>
    <w:rsid w:val="005006D9"/>
    <w:rsid w:val="00A21552"/>
    <w:rsid w:val="00A51E47"/>
    <w:rsid w:val="00BD0150"/>
    <w:rsid w:val="00F7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q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1676</Words>
  <Characters>9558</Characters>
  <Application>Microsoft Office Word</Application>
  <DocSecurity>4</DocSecurity>
  <Lines>79</Lines>
  <Paragraphs>22</Paragraphs>
  <ScaleCrop>false</ScaleCrop>
  <Company>sch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</cp:revision>
  <dcterms:created xsi:type="dcterms:W3CDTF">2020-01-22T11:02:00Z</dcterms:created>
  <dcterms:modified xsi:type="dcterms:W3CDTF">2020-01-22T11:02:00Z</dcterms:modified>
</cp:coreProperties>
</file>